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28" w:rsidRDefault="007B2828" w:rsidP="00BB550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9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034"/>
      </w:tblGrid>
      <w:tr w:rsidR="00DE7648" w:rsidTr="000069AD">
        <w:trPr>
          <w:trHeight w:val="2378"/>
        </w:trPr>
        <w:tc>
          <w:tcPr>
            <w:tcW w:w="5495" w:type="dxa"/>
          </w:tcPr>
          <w:p w:rsidR="007B2828" w:rsidRPr="00BB5501" w:rsidRDefault="007B2828" w:rsidP="007B2828">
            <w:pPr>
              <w:rPr>
                <w:rFonts w:ascii="Times New Roman" w:hAnsi="Times New Roman" w:cs="Times New Roman"/>
              </w:rPr>
            </w:pPr>
            <w:r w:rsidRPr="00BB5501">
              <w:rPr>
                <w:rFonts w:ascii="Times New Roman" w:hAnsi="Times New Roman" w:cs="Times New Roman"/>
              </w:rPr>
              <w:t>Информационная карта наставника</w:t>
            </w:r>
          </w:p>
          <w:p w:rsidR="007B2828" w:rsidRPr="00BB5501" w:rsidRDefault="007B2828" w:rsidP="007B2828">
            <w:pPr>
              <w:rPr>
                <w:rFonts w:ascii="Times New Roman" w:hAnsi="Times New Roman" w:cs="Times New Roman"/>
                <w:u w:val="single"/>
              </w:rPr>
            </w:pPr>
            <w:r w:rsidRPr="00BB5501">
              <w:rPr>
                <w:rFonts w:ascii="Times New Roman" w:hAnsi="Times New Roman" w:cs="Times New Roman"/>
                <w:u w:val="single"/>
              </w:rPr>
              <w:t>Гребенникова Людмила Евгеньевна</w:t>
            </w:r>
          </w:p>
          <w:p w:rsidR="007B2828" w:rsidRPr="00BB5501" w:rsidRDefault="005D05FC" w:rsidP="007B2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B2828" w:rsidRDefault="007B2828" w:rsidP="007B2828">
            <w:pPr>
              <w:rPr>
                <w:rFonts w:ascii="Times New Roman" w:hAnsi="Times New Roman" w:cs="Times New Roman"/>
                <w:u w:val="single"/>
              </w:rPr>
            </w:pPr>
          </w:p>
          <w:p w:rsidR="007B2828" w:rsidRPr="00BB5501" w:rsidRDefault="00DE7648" w:rsidP="007B282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Учитель </w:t>
            </w:r>
          </w:p>
          <w:p w:rsidR="007B2828" w:rsidRDefault="005D05FC" w:rsidP="007B2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B2828" w:rsidRDefault="007B2828" w:rsidP="007B2828">
            <w:pPr>
              <w:rPr>
                <w:rFonts w:ascii="Times New Roman" w:hAnsi="Times New Roman" w:cs="Times New Roman"/>
              </w:rPr>
            </w:pPr>
          </w:p>
          <w:p w:rsidR="007B2828" w:rsidRDefault="007B2828" w:rsidP="00BB5501">
            <w:pPr>
              <w:rPr>
                <w:rFonts w:ascii="Times New Roman" w:hAnsi="Times New Roman" w:cs="Times New Roman"/>
                <w:u w:val="single"/>
              </w:rPr>
            </w:pPr>
            <w:r w:rsidRPr="007B2828">
              <w:rPr>
                <w:rFonts w:ascii="Times New Roman" w:hAnsi="Times New Roman" w:cs="Times New Roman"/>
                <w:u w:val="single"/>
              </w:rPr>
              <w:t>МБОУ СОШ № 20</w:t>
            </w:r>
          </w:p>
          <w:p w:rsidR="007B2828" w:rsidRPr="007B2828" w:rsidRDefault="005D05FC" w:rsidP="00B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  <w:p w:rsidR="007B2828" w:rsidRDefault="007B2828" w:rsidP="00B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4" w:type="dxa"/>
          </w:tcPr>
          <w:p w:rsidR="007B2828" w:rsidRDefault="00DE673F" w:rsidP="00BB5501">
            <w:pPr>
              <w:rPr>
                <w:rFonts w:ascii="Times New Roman" w:hAnsi="Times New Roman" w:cs="Times New Roman"/>
              </w:rPr>
            </w:pPr>
            <w:r w:rsidRPr="001F67F1">
              <w:rPr>
                <w:noProof/>
                <w:lang w:eastAsia="ru-RU"/>
              </w:rPr>
              <w:drawing>
                <wp:inline distT="0" distB="0" distL="0" distR="0" wp14:anchorId="42990B95" wp14:editId="045E23AE">
                  <wp:extent cx="2989691" cy="1414291"/>
                  <wp:effectExtent l="0" t="0" r="0" b="0"/>
                  <wp:docPr id="2" name="Рисунок 2" descr="D:\РАБОЧИЙ СТОЛ\Пахолка С.В\Фото 2017\гребенникова\IMG_9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Й СТОЛ\Пахолка С.В\Фото 2017\гребенникова\IMG_93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3779" t="22444" r="-15425" b="33177"/>
                          <a:stretch/>
                        </pic:blipFill>
                        <pic:spPr bwMode="auto">
                          <a:xfrm>
                            <a:off x="0" y="0"/>
                            <a:ext cx="2994691" cy="141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2828" w:rsidRPr="00BB5501" w:rsidRDefault="007B2828" w:rsidP="00BB550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106"/>
        <w:gridCol w:w="5500"/>
      </w:tblGrid>
      <w:tr w:rsidR="007B2828" w:rsidTr="000069AD">
        <w:tc>
          <w:tcPr>
            <w:tcW w:w="9606" w:type="dxa"/>
            <w:gridSpan w:val="2"/>
          </w:tcPr>
          <w:p w:rsidR="007B2828" w:rsidRPr="007B2828" w:rsidRDefault="007B2828" w:rsidP="007B28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8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7B2828" w:rsidTr="000069AD">
        <w:tc>
          <w:tcPr>
            <w:tcW w:w="4106" w:type="dxa"/>
          </w:tcPr>
          <w:p w:rsidR="007B2828" w:rsidRPr="007B2828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8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500" w:type="dxa"/>
          </w:tcPr>
          <w:p w:rsidR="007B2828" w:rsidRPr="007B2828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8">
              <w:rPr>
                <w:rFonts w:ascii="Times New Roman" w:hAnsi="Times New Roman" w:cs="Times New Roman"/>
                <w:sz w:val="24"/>
                <w:szCs w:val="24"/>
              </w:rPr>
              <w:t>17.12.1962</w:t>
            </w:r>
          </w:p>
        </w:tc>
      </w:tr>
      <w:tr w:rsidR="007B2828" w:rsidTr="000069AD">
        <w:tc>
          <w:tcPr>
            <w:tcW w:w="9606" w:type="dxa"/>
            <w:gridSpan w:val="2"/>
          </w:tcPr>
          <w:p w:rsidR="007B2828" w:rsidRPr="007B2828" w:rsidRDefault="007B2828" w:rsidP="007B28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B2828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</w:tr>
      <w:tr w:rsidR="007B2828" w:rsidTr="000069AD">
        <w:tc>
          <w:tcPr>
            <w:tcW w:w="4106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Общий трудовой и педагогический стаж (полных лет на момент заполнения карты)</w:t>
            </w:r>
          </w:p>
        </w:tc>
        <w:tc>
          <w:tcPr>
            <w:tcW w:w="5500" w:type="dxa"/>
          </w:tcPr>
          <w:p w:rsidR="007B2828" w:rsidRPr="00945202" w:rsidRDefault="0043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945202" w:rsidRPr="0094520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B2828" w:rsidTr="000069AD">
        <w:tc>
          <w:tcPr>
            <w:tcW w:w="4106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500" w:type="dxa"/>
          </w:tcPr>
          <w:p w:rsidR="007B2828" w:rsidRPr="00945202" w:rsidRDefault="0043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5202" w:rsidRPr="00945202">
              <w:rPr>
                <w:rFonts w:ascii="Times New Roman" w:hAnsi="Times New Roman" w:cs="Times New Roman"/>
                <w:sz w:val="24"/>
                <w:szCs w:val="24"/>
              </w:rPr>
              <w:t>читель математики</w:t>
            </w:r>
          </w:p>
        </w:tc>
      </w:tr>
      <w:tr w:rsidR="007B2828" w:rsidTr="000069AD">
        <w:tc>
          <w:tcPr>
            <w:tcW w:w="4106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500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Высшая (по должности «учитель»)</w:t>
            </w:r>
          </w:p>
        </w:tc>
      </w:tr>
      <w:tr w:rsidR="007B2828" w:rsidTr="000069AD">
        <w:tc>
          <w:tcPr>
            <w:tcW w:w="4106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Почетные звания и награды</w:t>
            </w:r>
          </w:p>
        </w:tc>
        <w:tc>
          <w:tcPr>
            <w:tcW w:w="5500" w:type="dxa"/>
          </w:tcPr>
          <w:p w:rsidR="007B2828" w:rsidRPr="00945202" w:rsidRDefault="00945202" w:rsidP="009452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общего и профессионального образования РФ (приказ от 12 апреля   2010 г. № 509/к-н)</w:t>
            </w:r>
          </w:p>
        </w:tc>
      </w:tr>
      <w:tr w:rsidR="007B2828" w:rsidTr="000069AD">
        <w:tc>
          <w:tcPr>
            <w:tcW w:w="9606" w:type="dxa"/>
            <w:gridSpan w:val="2"/>
          </w:tcPr>
          <w:p w:rsidR="007B2828" w:rsidRPr="00945202" w:rsidRDefault="007B2828" w:rsidP="007B28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7B2828" w:rsidTr="000069AD">
        <w:tc>
          <w:tcPr>
            <w:tcW w:w="4106" w:type="dxa"/>
          </w:tcPr>
          <w:p w:rsidR="007B2828" w:rsidRPr="00945202" w:rsidRDefault="00945202" w:rsidP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5500" w:type="dxa"/>
          </w:tcPr>
          <w:p w:rsidR="007B2828" w:rsidRPr="00945202" w:rsidRDefault="00945202" w:rsidP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 xml:space="preserve">1985 г., Ростовский  государственный университет им. М.А. Суслова, </w:t>
            </w:r>
          </w:p>
        </w:tc>
      </w:tr>
      <w:tr w:rsidR="007B2828" w:rsidTr="000069AD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5500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математика, математик, преподаватель</w:t>
            </w:r>
          </w:p>
        </w:tc>
      </w:tr>
      <w:tr w:rsidR="007B2828" w:rsidTr="000069AD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(профессиональная переподготовка)</w:t>
            </w:r>
          </w:p>
        </w:tc>
        <w:tc>
          <w:tcPr>
            <w:tcW w:w="5500" w:type="dxa"/>
          </w:tcPr>
          <w:p w:rsidR="00434CAC" w:rsidRDefault="0043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2022 г., </w:t>
            </w:r>
            <w:r w:rsidRPr="00A97858">
              <w:rPr>
                <w:rFonts w:ascii="Times New Roman" w:hAnsi="Times New Roman" w:cs="Times New Roman"/>
                <w:sz w:val="24"/>
                <w:szCs w:val="20"/>
              </w:rPr>
              <w:t xml:space="preserve">ФГАОУ ДПО «Академия реализация государственной политики и профессионального развития работников образования  Министерства просвещения РФ» по программе дополнительного профессионального образования «Внутренняя система оценки качества </w:t>
            </w:r>
            <w:proofErr w:type="spellStart"/>
            <w:r w:rsidRPr="00A97858">
              <w:rPr>
                <w:rFonts w:ascii="Times New Roman" w:hAnsi="Times New Roman" w:cs="Times New Roman"/>
                <w:sz w:val="24"/>
                <w:szCs w:val="20"/>
              </w:rPr>
              <w:t>образования</w:t>
            </w:r>
            <w:proofErr w:type="gramStart"/>
            <w:r w:rsidRPr="00A97858">
              <w:rPr>
                <w:rFonts w:ascii="Times New Roman" w:hAnsi="Times New Roman" w:cs="Times New Roman"/>
                <w:sz w:val="24"/>
                <w:szCs w:val="20"/>
              </w:rPr>
              <w:t>:р</w:t>
            </w:r>
            <w:proofErr w:type="gramEnd"/>
            <w:r w:rsidRPr="00A97858">
              <w:rPr>
                <w:rFonts w:ascii="Times New Roman" w:hAnsi="Times New Roman" w:cs="Times New Roman"/>
                <w:sz w:val="24"/>
                <w:szCs w:val="20"/>
              </w:rPr>
              <w:t>азвитие</w:t>
            </w:r>
            <w:proofErr w:type="spellEnd"/>
            <w:r w:rsidRPr="00A97858">
              <w:rPr>
                <w:rFonts w:ascii="Times New Roman" w:hAnsi="Times New Roman" w:cs="Times New Roman"/>
                <w:sz w:val="24"/>
                <w:szCs w:val="20"/>
              </w:rPr>
              <w:t xml:space="preserve"> в соответств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ии с обновленными ФГОС», 36 ч.</w:t>
            </w:r>
          </w:p>
          <w:p w:rsidR="00434CAC" w:rsidRDefault="00434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828" w:rsidRPr="00945202" w:rsidRDefault="00434CAC" w:rsidP="0043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45202" w:rsidRPr="00945202">
              <w:rPr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r w:rsidRPr="00273722">
              <w:rPr>
                <w:rFonts w:ascii="Times New Roman" w:hAnsi="Times New Roman" w:cs="Times New Roman"/>
                <w:color w:val="1F3864" w:themeColor="accent5" w:themeShade="80"/>
                <w:sz w:val="24"/>
                <w:szCs w:val="20"/>
              </w:rPr>
              <w:t>ГБОУ ДПО РО «</w:t>
            </w:r>
            <w:proofErr w:type="spellStart"/>
            <w:r w:rsidRPr="00273722">
              <w:rPr>
                <w:rFonts w:ascii="Times New Roman" w:hAnsi="Times New Roman" w:cs="Times New Roman"/>
                <w:color w:val="1F3864" w:themeColor="accent5" w:themeShade="80"/>
                <w:sz w:val="24"/>
                <w:szCs w:val="20"/>
              </w:rPr>
              <w:t>РИПКиППРО</w:t>
            </w:r>
            <w:proofErr w:type="spellEnd"/>
            <w:r w:rsidRPr="00273722">
              <w:rPr>
                <w:rFonts w:ascii="Times New Roman" w:hAnsi="Times New Roman" w:cs="Times New Roman"/>
                <w:color w:val="1F3864" w:themeColor="accent5" w:themeShade="80"/>
                <w:sz w:val="24"/>
                <w:szCs w:val="20"/>
              </w:rPr>
              <w:t xml:space="preserve">» обучение по дополнительной профессиональной программе повышения квалификации «Реализация обновленных ФГОС ООО, СОО в работе учителя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0"/>
              </w:rPr>
              <w:t>математика</w:t>
            </w:r>
            <w:r w:rsidRPr="00273722">
              <w:rPr>
                <w:rFonts w:ascii="Times New Roman" w:hAnsi="Times New Roman" w:cs="Times New Roman"/>
                <w:color w:val="1F3864" w:themeColor="accent5" w:themeShade="80"/>
                <w:sz w:val="24"/>
                <w:szCs w:val="20"/>
              </w:rPr>
              <w:t>)»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0"/>
              </w:rPr>
              <w:t>, 36 ч,</w:t>
            </w:r>
          </w:p>
        </w:tc>
      </w:tr>
      <w:tr w:rsidR="00945202" w:rsidTr="000069AD">
        <w:tc>
          <w:tcPr>
            <w:tcW w:w="9606" w:type="dxa"/>
            <w:gridSpan w:val="2"/>
          </w:tcPr>
          <w:p w:rsidR="00945202" w:rsidRPr="00945202" w:rsidRDefault="00945202" w:rsidP="009452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Контакты</w:t>
            </w:r>
          </w:p>
        </w:tc>
      </w:tr>
      <w:tr w:rsidR="007B2828" w:rsidTr="000069AD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5500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346406, Ростовская область, г. Новочеркасск, ул. Клещева, 37</w:t>
            </w:r>
          </w:p>
        </w:tc>
      </w:tr>
      <w:tr w:rsidR="007B2828" w:rsidTr="000069AD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Рабочий телефон</w:t>
            </w:r>
          </w:p>
        </w:tc>
        <w:tc>
          <w:tcPr>
            <w:tcW w:w="5500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8 (8635) 23-22-56</w:t>
            </w:r>
          </w:p>
        </w:tc>
      </w:tr>
      <w:tr w:rsidR="007B2828" w:rsidTr="000069AD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Электронная почта (рабочая)</w:t>
            </w:r>
          </w:p>
        </w:tc>
        <w:tc>
          <w:tcPr>
            <w:tcW w:w="5500" w:type="dxa"/>
          </w:tcPr>
          <w:p w:rsidR="007B2828" w:rsidRPr="00945202" w:rsidRDefault="005D05FC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7" w:history="1">
              <w:r w:rsidR="00945202" w:rsidRPr="00482D8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mou20n@yandex.ru</w:t>
              </w:r>
            </w:hyperlink>
            <w:r w:rsidR="0094520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</w:tr>
      <w:tr w:rsidR="00945202" w:rsidTr="000069AD">
        <w:tc>
          <w:tcPr>
            <w:tcW w:w="4106" w:type="dxa"/>
          </w:tcPr>
          <w:p w:rsidR="00945202" w:rsidRPr="00D14C45" w:rsidRDefault="00945202" w:rsidP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45">
              <w:rPr>
                <w:rFonts w:ascii="Times New Roman" w:hAnsi="Times New Roman" w:cs="Times New Roman"/>
                <w:sz w:val="24"/>
                <w:szCs w:val="24"/>
              </w:rPr>
              <w:t>Электронная почта (личная)</w:t>
            </w:r>
          </w:p>
        </w:tc>
        <w:tc>
          <w:tcPr>
            <w:tcW w:w="5500" w:type="dxa"/>
          </w:tcPr>
          <w:p w:rsidR="00945202" w:rsidRPr="00D14C45" w:rsidRDefault="005D05F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945202" w:rsidRPr="00D14C4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Luda</w:t>
              </w:r>
              <w:r w:rsidR="00945202" w:rsidRPr="00D14C4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45202" w:rsidRPr="00D14C4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ikonnikova</w:t>
              </w:r>
              <w:r w:rsidR="00945202" w:rsidRPr="00D14C4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45202" w:rsidRPr="00D14C4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45202" w:rsidRPr="00D14C4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45202" w:rsidRPr="00D14C4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45202" w:rsidRPr="00D14C4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</w:tr>
      <w:tr w:rsidR="00604A21" w:rsidTr="000069AD">
        <w:tc>
          <w:tcPr>
            <w:tcW w:w="9606" w:type="dxa"/>
            <w:gridSpan w:val="2"/>
          </w:tcPr>
          <w:p w:rsidR="00604A21" w:rsidRPr="00604A21" w:rsidRDefault="00604A21" w:rsidP="00604A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устанавливающем статус «Наставник»</w:t>
            </w:r>
          </w:p>
        </w:tc>
      </w:tr>
      <w:tr w:rsidR="00604A21" w:rsidTr="000069AD">
        <w:tc>
          <w:tcPr>
            <w:tcW w:w="4106" w:type="dxa"/>
          </w:tcPr>
          <w:p w:rsidR="00604A21" w:rsidRPr="00945202" w:rsidRDefault="00604A21" w:rsidP="00604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устанавливающем статус «Наставник»</w:t>
            </w:r>
          </w:p>
        </w:tc>
        <w:tc>
          <w:tcPr>
            <w:tcW w:w="5500" w:type="dxa"/>
          </w:tcPr>
          <w:p w:rsidR="00604A21" w:rsidRPr="00DE7648" w:rsidRDefault="00604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648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DE7648" w:rsidRPr="00DE7648">
              <w:rPr>
                <w:rFonts w:ascii="Times New Roman" w:hAnsi="Times New Roman" w:cs="Times New Roman"/>
                <w:sz w:val="24"/>
                <w:szCs w:val="24"/>
              </w:rPr>
              <w:t>03.09.2024 г.</w:t>
            </w:r>
            <w:r w:rsidRPr="00DE7648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r w:rsidR="00434CAC" w:rsidRPr="00DE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648" w:rsidRPr="00DE7648">
              <w:rPr>
                <w:rFonts w:ascii="Times New Roman" w:hAnsi="Times New Roman" w:cs="Times New Roman"/>
                <w:sz w:val="24"/>
                <w:szCs w:val="24"/>
              </w:rPr>
              <w:t>249-О</w:t>
            </w:r>
            <w:r w:rsidRPr="00DE76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04A21" w:rsidTr="000069AD">
        <w:tc>
          <w:tcPr>
            <w:tcW w:w="9606" w:type="dxa"/>
            <w:gridSpan w:val="2"/>
          </w:tcPr>
          <w:p w:rsidR="00604A21" w:rsidRPr="00604A21" w:rsidRDefault="00604A21" w:rsidP="00604A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A21">
              <w:rPr>
                <w:rFonts w:ascii="Times New Roman" w:hAnsi="Times New Roman" w:cs="Times New Roman"/>
                <w:sz w:val="24"/>
                <w:szCs w:val="24"/>
              </w:rPr>
              <w:t>Профессиональные ценности в статусе «Наставник»</w:t>
            </w:r>
          </w:p>
        </w:tc>
      </w:tr>
      <w:tr w:rsidR="00604A21" w:rsidTr="000069AD">
        <w:tc>
          <w:tcPr>
            <w:tcW w:w="4106" w:type="dxa"/>
          </w:tcPr>
          <w:p w:rsidR="00604A21" w:rsidRPr="00945202" w:rsidRDefault="00604A21" w:rsidP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Миссия наставника</w:t>
            </w:r>
          </w:p>
        </w:tc>
        <w:tc>
          <w:tcPr>
            <w:tcW w:w="5500" w:type="dxa"/>
          </w:tcPr>
          <w:p w:rsidR="00604A21" w:rsidRPr="00604A21" w:rsidRDefault="00604A2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04A21">
              <w:rPr>
                <w:rFonts w:ascii="Times New Roman" w:hAnsi="Times New Roman" w:cs="Times New Roman"/>
                <w:sz w:val="24"/>
                <w:szCs w:val="24"/>
              </w:rPr>
              <w:t>Поддержка молодого специалиста,</w:t>
            </w:r>
            <w:r w:rsidRPr="00604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04A21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способствующая более эффективному </w:t>
            </w:r>
            <w:r w:rsidRPr="00604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распределению личностных ресурсов, самоопределению и развитию в профессиональном и культурном отношениях, формированию гражданской позиции.</w:t>
            </w:r>
          </w:p>
        </w:tc>
      </w:tr>
      <w:tr w:rsidR="00604A21" w:rsidTr="000069AD">
        <w:tc>
          <w:tcPr>
            <w:tcW w:w="4106" w:type="dxa"/>
          </w:tcPr>
          <w:p w:rsidR="00604A21" w:rsidRPr="00945202" w:rsidRDefault="00604A21" w:rsidP="00006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деятельности</w:t>
            </w:r>
          </w:p>
        </w:tc>
        <w:tc>
          <w:tcPr>
            <w:tcW w:w="5500" w:type="dxa"/>
          </w:tcPr>
          <w:p w:rsidR="00604A21" w:rsidRPr="00604A21" w:rsidRDefault="00604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молодому учителю</w:t>
            </w:r>
            <w:r w:rsidRPr="00604A21">
              <w:rPr>
                <w:rFonts w:ascii="Times New Roman" w:hAnsi="Times New Roman" w:cs="Times New Roman"/>
                <w:sz w:val="24"/>
                <w:szCs w:val="24"/>
              </w:rPr>
              <w:t xml:space="preserve"> в их профессиональном становлении.</w:t>
            </w:r>
          </w:p>
        </w:tc>
      </w:tr>
      <w:tr w:rsidR="00604A21" w:rsidTr="000069AD">
        <w:tc>
          <w:tcPr>
            <w:tcW w:w="4106" w:type="dxa"/>
          </w:tcPr>
          <w:p w:rsidR="00604A21" w:rsidRPr="00945202" w:rsidRDefault="00604A21" w:rsidP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500" w:type="dxa"/>
          </w:tcPr>
          <w:p w:rsidR="00604A21" w:rsidRPr="00555F4C" w:rsidRDefault="00604A21" w:rsidP="000069AD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к новым условиям трудовой деятельности; </w:t>
            </w:r>
          </w:p>
          <w:p w:rsidR="00604A21" w:rsidRPr="00555F4C" w:rsidRDefault="00604A21" w:rsidP="000069AD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молодого специалиста с должностью и обязанностями; </w:t>
            </w:r>
          </w:p>
          <w:p w:rsidR="00604A21" w:rsidRPr="00555F4C" w:rsidRDefault="00604A21" w:rsidP="000069AD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сближение с коллективом; </w:t>
            </w:r>
          </w:p>
          <w:p w:rsidR="00604A21" w:rsidRPr="00555F4C" w:rsidRDefault="00604A21" w:rsidP="000069AD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ролей «учитель», «классный руководитель»; </w:t>
            </w:r>
          </w:p>
          <w:p w:rsidR="00604A21" w:rsidRPr="00555F4C" w:rsidRDefault="00604A21" w:rsidP="000069AD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поиск подхода к классу, а также индивидуального подхода к каждому отдельному учащемуся;</w:t>
            </w:r>
          </w:p>
          <w:p w:rsidR="00604A21" w:rsidRPr="00555F4C" w:rsidRDefault="00604A21" w:rsidP="000069AD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необходимости самообразования; </w:t>
            </w:r>
          </w:p>
          <w:p w:rsidR="00604A21" w:rsidRPr="00555F4C" w:rsidRDefault="00604A21" w:rsidP="000069AD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коллег своего учреждения; </w:t>
            </w:r>
          </w:p>
          <w:p w:rsidR="00604A21" w:rsidRPr="00555F4C" w:rsidRDefault="00604A21" w:rsidP="000069AD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собственной системы работы; </w:t>
            </w:r>
          </w:p>
          <w:p w:rsidR="00604A21" w:rsidRPr="00555F4C" w:rsidRDefault="00604A21" w:rsidP="000069AD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общения с родителями; </w:t>
            </w:r>
          </w:p>
          <w:p w:rsidR="00604A21" w:rsidRPr="00555F4C" w:rsidRDefault="00604A21" w:rsidP="000069AD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необходимости совершенствования своих знаний и умений; </w:t>
            </w:r>
          </w:p>
          <w:p w:rsidR="00604A21" w:rsidRPr="00555F4C" w:rsidRDefault="00604A21" w:rsidP="000069AD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осознание необходимости педагогического роста (участие в семинарах, обсуждениях,</w:t>
            </w:r>
            <w:r w:rsidRPr="00555F4C">
              <w:rPr>
                <w:sz w:val="24"/>
                <w:szCs w:val="24"/>
              </w:rPr>
              <w:t xml:space="preserve"> 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встречах; выступление с докладами на педагогических чтениях; </w:t>
            </w:r>
            <w:proofErr w:type="spellStart"/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 уроков; участие в профессиональных конкурсах педагогического мастерства; прохождение курсовой подготовки).</w:t>
            </w:r>
          </w:p>
        </w:tc>
      </w:tr>
      <w:tr w:rsidR="00604A21" w:rsidTr="000069AD">
        <w:tc>
          <w:tcPr>
            <w:tcW w:w="4106" w:type="dxa"/>
          </w:tcPr>
          <w:p w:rsidR="00604A21" w:rsidRPr="00DE7648" w:rsidRDefault="00604A21" w:rsidP="000069A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648">
              <w:rPr>
                <w:rFonts w:ascii="Times New Roman" w:hAnsi="Times New Roman" w:cs="Times New Roman"/>
                <w:sz w:val="24"/>
                <w:szCs w:val="24"/>
              </w:rPr>
              <w:t>В чем будет выражен результат взаимодействия с наставляемым</w:t>
            </w:r>
          </w:p>
        </w:tc>
        <w:tc>
          <w:tcPr>
            <w:tcW w:w="5500" w:type="dxa"/>
          </w:tcPr>
          <w:p w:rsidR="00555F4C" w:rsidRPr="00555F4C" w:rsidRDefault="00604A21" w:rsidP="000069AD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успешная адаптация </w:t>
            </w:r>
            <w:r w:rsidR="00555F4C">
              <w:rPr>
                <w:rFonts w:ascii="Times New Roman" w:hAnsi="Times New Roman" w:cs="Times New Roman"/>
                <w:sz w:val="24"/>
                <w:szCs w:val="24"/>
              </w:rPr>
              <w:t xml:space="preserve">молодого педагога 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к новым условиям трудовой деятельности; </w:t>
            </w:r>
          </w:p>
          <w:p w:rsidR="00555F4C" w:rsidRDefault="00604A21" w:rsidP="000069AD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выполнение всех обязанностей; </w:t>
            </w:r>
          </w:p>
          <w:p w:rsidR="00555F4C" w:rsidRPr="00555F4C" w:rsidRDefault="00604A21" w:rsidP="000069AD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взаимопонимания с педагогическим коллективом; </w:t>
            </w:r>
          </w:p>
          <w:p w:rsidR="00555F4C" w:rsidRPr="00555F4C" w:rsidRDefault="00604A21" w:rsidP="000069AD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вхождение в роль учителя и классного руководителя; </w:t>
            </w:r>
          </w:p>
          <w:p w:rsidR="00555F4C" w:rsidRPr="00555F4C" w:rsidRDefault="00604A21" w:rsidP="000069AD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взаимопонимания с классным коллективом; </w:t>
            </w:r>
          </w:p>
          <w:p w:rsidR="00555F4C" w:rsidRPr="00555F4C" w:rsidRDefault="00604A21" w:rsidP="000069AD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подход к каждому отдельному учащемуся; </w:t>
            </w:r>
          </w:p>
          <w:p w:rsidR="00555F4C" w:rsidRPr="00555F4C" w:rsidRDefault="00604A21" w:rsidP="000069AD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взаимопонимания с родительским комитетом; </w:t>
            </w:r>
          </w:p>
          <w:p w:rsidR="00555F4C" w:rsidRPr="00555F4C" w:rsidRDefault="00604A21" w:rsidP="000069AD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собственной системы работы; </w:t>
            </w:r>
          </w:p>
          <w:p w:rsidR="00555F4C" w:rsidRPr="00555F4C" w:rsidRDefault="00604A21" w:rsidP="000069AD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умение внедрять в свою работу новые педагогические технологии и методы; </w:t>
            </w:r>
          </w:p>
          <w:p w:rsidR="00604A21" w:rsidRPr="00555F4C" w:rsidRDefault="00604A21" w:rsidP="000069AD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555F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первых шагов на пути к педагогическому росту.</w:t>
            </w:r>
          </w:p>
        </w:tc>
      </w:tr>
    </w:tbl>
    <w:p w:rsidR="00604A21" w:rsidRPr="00BB5501" w:rsidRDefault="00604A21" w:rsidP="00F47983">
      <w:pPr>
        <w:rPr>
          <w:u w:val="single"/>
        </w:rPr>
      </w:pPr>
    </w:p>
    <w:sectPr w:rsidR="00604A21" w:rsidRPr="00BB5501" w:rsidSect="00F4798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FD3"/>
    <w:multiLevelType w:val="hybridMultilevel"/>
    <w:tmpl w:val="4D727634"/>
    <w:lvl w:ilvl="0" w:tplc="D7AEDA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50E0F"/>
    <w:multiLevelType w:val="hybridMultilevel"/>
    <w:tmpl w:val="8A846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81D63"/>
    <w:multiLevelType w:val="hybridMultilevel"/>
    <w:tmpl w:val="BD24C6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04AC7"/>
    <w:multiLevelType w:val="hybridMultilevel"/>
    <w:tmpl w:val="8A846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2260F"/>
    <w:multiLevelType w:val="hybridMultilevel"/>
    <w:tmpl w:val="8C2CF1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9A7405"/>
    <w:multiLevelType w:val="hybridMultilevel"/>
    <w:tmpl w:val="843C9A94"/>
    <w:lvl w:ilvl="0" w:tplc="D7AEDA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5BA"/>
    <w:rsid w:val="000069AD"/>
    <w:rsid w:val="001A3BF5"/>
    <w:rsid w:val="00434CAC"/>
    <w:rsid w:val="00555F4C"/>
    <w:rsid w:val="005D05FC"/>
    <w:rsid w:val="00604A21"/>
    <w:rsid w:val="007B2828"/>
    <w:rsid w:val="00945202"/>
    <w:rsid w:val="00984EC4"/>
    <w:rsid w:val="00BB5501"/>
    <w:rsid w:val="00D14C45"/>
    <w:rsid w:val="00D548E0"/>
    <w:rsid w:val="00DE673F"/>
    <w:rsid w:val="00DE7648"/>
    <w:rsid w:val="00EF15BA"/>
    <w:rsid w:val="00F4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828"/>
    <w:pPr>
      <w:ind w:left="720"/>
      <w:contextualSpacing/>
    </w:pPr>
  </w:style>
  <w:style w:type="paragraph" w:customStyle="1" w:styleId="ConsPlusNonformat">
    <w:name w:val="ConsPlusNonformat"/>
    <w:uiPriority w:val="99"/>
    <w:rsid w:val="00945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4520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4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828"/>
    <w:pPr>
      <w:ind w:left="720"/>
      <w:contextualSpacing/>
    </w:pPr>
  </w:style>
  <w:style w:type="paragraph" w:customStyle="1" w:styleId="ConsPlusNonformat">
    <w:name w:val="ConsPlusNonformat"/>
    <w:uiPriority w:val="99"/>
    <w:rsid w:val="00945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4520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4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da.ikonnikov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u20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7</cp:revision>
  <cp:lastPrinted>2025-03-04T14:06:00Z</cp:lastPrinted>
  <dcterms:created xsi:type="dcterms:W3CDTF">2022-06-01T11:36:00Z</dcterms:created>
  <dcterms:modified xsi:type="dcterms:W3CDTF">2025-03-06T08:12:00Z</dcterms:modified>
</cp:coreProperties>
</file>